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AB542A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  <w:r w:rsidR="004A6E8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B542A" w:rsidRDefault="00D33801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AB542A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</w:t>
      </w:r>
    </w:p>
    <w:p w:rsidR="003C17C4" w:rsidRPr="005466E1" w:rsidRDefault="004A6E81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</w:p>
    <w:p w:rsidR="001D45B8" w:rsidRDefault="00392007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</w:t>
      </w:r>
      <w:r w:rsidR="003221E8">
        <w:rPr>
          <w:rFonts w:ascii="Times New Roman" w:eastAsia="Calibri" w:hAnsi="Times New Roman"/>
          <w:b/>
          <w:sz w:val="28"/>
          <w:szCs w:val="28"/>
          <w:lang w:eastAsia="en-US"/>
        </w:rPr>
        <w:t>изменений в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решение Совета депутатов Московского сельсовета Усть-Абаканского района Республики Хакасия от 22 ноября 2024 года № 88 «О введении на территории муниципального образования Московский сельсовет Усть-Абаканского района Республики Хакасия земельного налога на 2025 год»</w:t>
      </w:r>
    </w:p>
    <w:p w:rsidR="003221E8" w:rsidRDefault="003221E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3221E8" w:rsidRPr="001D45B8" w:rsidRDefault="003221E8" w:rsidP="003221E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 xml:space="preserve">целях приведения решения Совета депутатов Московского сельсовета Усть-Абаканского района Республики Хакасия от 22.11.2024 года № 88, в 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соответствии 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 xml:space="preserve">с действующим законодательством </w:t>
      </w:r>
      <w:r>
        <w:rPr>
          <w:rFonts w:ascii="Times New Roman" w:eastAsia="Calibri" w:hAnsi="Times New Roman"/>
          <w:sz w:val="28"/>
          <w:szCs w:val="28"/>
          <w:lang w:eastAsia="en-US"/>
        </w:rPr>
        <w:t>Федерального закона от 20.03.2025 № 33-ФЗ «Об общих принципах организации местного самоуправления в е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 xml:space="preserve">диной системе публичной власти», руководствуясь Уставом </w:t>
      </w:r>
      <w:r w:rsidR="00634C3D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муниципального района Республики Хакасия, Совет депутатов сельского поселения Московского сельсовета Усть-Абаканского муниципального района Республики Хакасия</w:t>
      </w:r>
    </w:p>
    <w:bookmarkEnd w:id="0"/>
    <w:p w:rsidR="001D45B8" w:rsidRPr="001D45B8" w:rsidRDefault="001D45B8" w:rsidP="003221E8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392007" w:rsidRDefault="00392007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Пункт 4 решения Совета депутатов Московского сельсовета Усть-Абаканского района Республики Хакасия от 22 ноября</w:t>
      </w:r>
      <w:r w:rsidR="003221E8">
        <w:rPr>
          <w:rFonts w:ascii="Times New Roman" w:eastAsia="Calibri" w:hAnsi="Times New Roman"/>
          <w:sz w:val="28"/>
          <w:szCs w:val="28"/>
          <w:lang w:eastAsia="en-US"/>
        </w:rPr>
        <w:t xml:space="preserve"> 2024 </w:t>
      </w:r>
      <w:r w:rsidR="00D240DE">
        <w:rPr>
          <w:rFonts w:ascii="Times New Roman" w:eastAsia="Calibri" w:hAnsi="Times New Roman"/>
          <w:sz w:val="28"/>
          <w:szCs w:val="28"/>
          <w:lang w:eastAsia="en-US"/>
        </w:rPr>
        <w:t>года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88 читать в следующей редакции:</w:t>
      </w:r>
    </w:p>
    <w:p w:rsidR="00E004FA" w:rsidRDefault="00634C3D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«4. 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Предоставить льготы по 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уплате 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земельно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налог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="001D45B8"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гражданам, проживающим (проживавших) на территории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муниципального образования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 Московского сельсовета Усть-Абаканского района Республики 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Хакасия из числа 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 Луганской Народной  Республики, Запор</w:t>
      </w:r>
      <w:r w:rsidR="00715E6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жской и Херсонской областей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а также призванных на военную службу по мобилизации в Вооруженные Силы Российской Федерации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соответствии с Указом Президента Российской Федерации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 21 сентября 2022 года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647 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–на один объект </w:t>
      </w:r>
      <w:r w:rsidR="00A2250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налогообложения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выбору налогоплательщика за налоговый период 2023 и 2024 годов</w:t>
      </w:r>
      <w:r w:rsidR="00A2250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</w:p>
    <w:p w:rsidR="001D45B8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размере 100%: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>- гражданам старше 70 лет;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>- Героям Советского Союза, Героям Российской Федерации, полным кавалерам ордена Славы;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 xml:space="preserve">- инвалидам </w:t>
      </w:r>
      <w:r w:rsidRPr="00634C3D">
        <w:rPr>
          <w:rFonts w:ascii="Times New Roman" w:hAnsi="Times New Roman"/>
          <w:sz w:val="28"/>
          <w:szCs w:val="28"/>
          <w:lang w:val="en-US"/>
        </w:rPr>
        <w:t>II</w:t>
      </w:r>
      <w:r w:rsidRPr="00634C3D">
        <w:rPr>
          <w:rFonts w:ascii="Times New Roman" w:hAnsi="Times New Roman"/>
          <w:sz w:val="28"/>
          <w:szCs w:val="28"/>
        </w:rPr>
        <w:t xml:space="preserve"> группы;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>- инвалидам с детства;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>- ветеранам и инвалидам ВОВ, а также ветеранам и инвалидам боевых действий;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 xml:space="preserve">- физическим лицам, имеющим право на получение социальной поддержки в соответствии с </w:t>
      </w:r>
      <w:hyperlink r:id="rId6" w:history="1">
        <w:r w:rsidRPr="00634C3D">
          <w:rPr>
            <w:rFonts w:ascii="Times New Roman" w:hAnsi="Times New Roman"/>
            <w:sz w:val="28"/>
            <w:szCs w:val="28"/>
          </w:rPr>
          <w:t>Законом</w:t>
        </w:r>
      </w:hyperlink>
      <w:r w:rsidRPr="00634C3D">
        <w:rPr>
          <w:rFonts w:ascii="Times New Roman" w:hAnsi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r:id="rId7" w:history="1">
        <w:r w:rsidRPr="00634C3D">
          <w:rPr>
            <w:rFonts w:ascii="Times New Roman" w:hAnsi="Times New Roman"/>
            <w:sz w:val="28"/>
            <w:szCs w:val="28"/>
          </w:rPr>
          <w:t>законом</w:t>
        </w:r>
      </w:hyperlink>
      <w:r w:rsidRPr="00634C3D">
        <w:rPr>
          <w:rFonts w:ascii="Times New Roman" w:hAnsi="Times New Roman"/>
          <w:sz w:val="28"/>
          <w:szCs w:val="28"/>
        </w:rPr>
        <w:t xml:space="preserve"> от 26.11.1998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r:id="rId8" w:history="1">
        <w:r w:rsidRPr="00634C3D">
          <w:rPr>
            <w:rFonts w:ascii="Times New Roman" w:hAnsi="Times New Roman"/>
            <w:sz w:val="28"/>
            <w:szCs w:val="28"/>
          </w:rPr>
          <w:t>законом</w:t>
        </w:r>
      </w:hyperlink>
      <w:r w:rsidRPr="00634C3D">
        <w:rPr>
          <w:rFonts w:ascii="Times New Roman" w:hAnsi="Times New Roman"/>
          <w:sz w:val="28"/>
          <w:szCs w:val="28"/>
        </w:rPr>
        <w:t xml:space="preserve"> от 10.01.2002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634C3D" w:rsidRPr="00634C3D" w:rsidRDefault="00634C3D" w:rsidP="00634C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>-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634C3D" w:rsidRPr="00634C3D" w:rsidRDefault="00634C3D" w:rsidP="00634C3D">
      <w:pPr>
        <w:tabs>
          <w:tab w:val="left" w:pos="900"/>
        </w:tabs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634C3D">
        <w:rPr>
          <w:rFonts w:ascii="Times New Roman" w:hAnsi="Times New Roman"/>
          <w:sz w:val="28"/>
          <w:szCs w:val="28"/>
        </w:rPr>
        <w:t xml:space="preserve">        - физическим лицам, получившим или перенесшим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634C3D" w:rsidRPr="00634C3D" w:rsidRDefault="00634C3D" w:rsidP="00634C3D">
      <w:pPr>
        <w:tabs>
          <w:tab w:val="left" w:pos="900"/>
        </w:tabs>
        <w:spacing w:after="0" w:line="264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34C3D">
        <w:rPr>
          <w:rFonts w:ascii="Times New Roman" w:hAnsi="Times New Roman"/>
          <w:sz w:val="28"/>
          <w:szCs w:val="28"/>
        </w:rPr>
        <w:t>Предоставление льготы, установленной пунктом 4.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</w:t>
      </w:r>
      <w:r w:rsidRPr="00634C3D">
        <w:rPr>
          <w:rFonts w:ascii="Times New Roman" w:hAnsi="Times New Roman"/>
          <w:sz w:val="26"/>
          <w:szCs w:val="26"/>
        </w:rPr>
        <w:t>».</w:t>
      </w:r>
    </w:p>
    <w:p w:rsidR="00634C3D" w:rsidRPr="00634C3D" w:rsidRDefault="00634C3D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</w:p>
    <w:p w:rsidR="00A12E5B" w:rsidRPr="007E3CF3" w:rsidRDefault="00A12E5B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2.</w:t>
      </w:r>
      <w:r w:rsidR="007E3CF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Направить настоящее решение д</w:t>
      </w:r>
      <w:r w:rsidR="00D240D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ля под</w:t>
      </w:r>
      <w:r w:rsidR="007E3CF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писания и опубликования </w:t>
      </w:r>
      <w:r w:rsidR="0019288A">
        <w:rPr>
          <w:rFonts w:ascii="Times New Roman" w:hAnsi="Times New Roman"/>
          <w:color w:val="000000"/>
          <w:sz w:val="28"/>
          <w:szCs w:val="28"/>
        </w:rPr>
        <w:t>на официальном Интернет-сайте</w:t>
      </w:r>
      <w:r w:rsidR="007E3CF3" w:rsidRPr="007E3CF3">
        <w:rPr>
          <w:rFonts w:ascii="Times New Roman" w:hAnsi="Times New Roman"/>
          <w:color w:val="000000"/>
          <w:sz w:val="28"/>
          <w:szCs w:val="28"/>
        </w:rPr>
        <w:t xml:space="preserve"> «Ассоциация Совет муниципальных образований Республики Хакасия» (AMO19.RU, регистрация в качестве сетевого издания Эл № ФС77-87812 от 30.07.2024)</w:t>
      </w:r>
      <w:r w:rsidR="007E3CF3">
        <w:rPr>
          <w:rFonts w:ascii="Times New Roman" w:hAnsi="Times New Roman"/>
          <w:color w:val="000000"/>
          <w:sz w:val="28"/>
          <w:szCs w:val="28"/>
        </w:rPr>
        <w:t>, Главе сельского поселения Московского сельсовета Усть-Абаканского муниципального района Республики Хакасия Е.Н. Гриневич</w:t>
      </w:r>
    </w:p>
    <w:p w:rsidR="00D240DE" w:rsidRPr="001D45B8" w:rsidRDefault="00D240DE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3. Настоящее решение вступает в силу после его официального опубликования и распространяется на правоотношения возникшие с 01 января 2025 года.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2250F" w:rsidRDefault="00A2250F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5C5D8E" w:rsidRPr="001D45B8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9288A"/>
    <w:rsid w:val="001A4997"/>
    <w:rsid w:val="001A6990"/>
    <w:rsid w:val="001B2685"/>
    <w:rsid w:val="001D45B8"/>
    <w:rsid w:val="001D6CDB"/>
    <w:rsid w:val="001D715B"/>
    <w:rsid w:val="00200387"/>
    <w:rsid w:val="00252F27"/>
    <w:rsid w:val="003221E8"/>
    <w:rsid w:val="00334EC9"/>
    <w:rsid w:val="00392007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C5D8E"/>
    <w:rsid w:val="005E1E5F"/>
    <w:rsid w:val="00600A59"/>
    <w:rsid w:val="00625427"/>
    <w:rsid w:val="00634C3D"/>
    <w:rsid w:val="0070381A"/>
    <w:rsid w:val="00715E67"/>
    <w:rsid w:val="00720267"/>
    <w:rsid w:val="007361C2"/>
    <w:rsid w:val="00764BAD"/>
    <w:rsid w:val="007E36BE"/>
    <w:rsid w:val="007E3CF3"/>
    <w:rsid w:val="007E7613"/>
    <w:rsid w:val="0087308F"/>
    <w:rsid w:val="00967497"/>
    <w:rsid w:val="009D4A5B"/>
    <w:rsid w:val="009D5EBD"/>
    <w:rsid w:val="00A12E5B"/>
    <w:rsid w:val="00A2250F"/>
    <w:rsid w:val="00A94F50"/>
    <w:rsid w:val="00AB542A"/>
    <w:rsid w:val="00AE1E64"/>
    <w:rsid w:val="00B201D0"/>
    <w:rsid w:val="00C25378"/>
    <w:rsid w:val="00C35A69"/>
    <w:rsid w:val="00C35CBF"/>
    <w:rsid w:val="00C40966"/>
    <w:rsid w:val="00C7364F"/>
    <w:rsid w:val="00CA41E9"/>
    <w:rsid w:val="00D057D1"/>
    <w:rsid w:val="00D240DE"/>
    <w:rsid w:val="00D3208D"/>
    <w:rsid w:val="00D33801"/>
    <w:rsid w:val="00DD55CF"/>
    <w:rsid w:val="00DE1100"/>
    <w:rsid w:val="00DF3D0D"/>
    <w:rsid w:val="00E004FA"/>
    <w:rsid w:val="00E66820"/>
    <w:rsid w:val="00E811F0"/>
    <w:rsid w:val="00E959A5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444E5EF1A8F9BD0A8E875B97B1BB1D5B278EB5A7022A1EFD6DF43716z4e8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444E5EF1A8F9BD0A8E875B97B1BB1D5B278EB5A0072A1EFD6DF43716z4e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444E5EF1A8F9BD0A8E875B97B1BB1D5B278EB5A1062A1EFD6DF43716z4e8D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7</cp:revision>
  <cp:lastPrinted>2025-11-17T06:25:00Z</cp:lastPrinted>
  <dcterms:created xsi:type="dcterms:W3CDTF">2025-11-25T07:55:00Z</dcterms:created>
  <dcterms:modified xsi:type="dcterms:W3CDTF">2025-11-26T02:46:00Z</dcterms:modified>
</cp:coreProperties>
</file>